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4F" w:rsidRPr="0060184F" w:rsidRDefault="0060184F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60184F">
        <w:rPr>
          <w:rFonts w:asciiTheme="majorBidi" w:hAnsiTheme="majorBidi" w:cstheme="majorBidi"/>
          <w:b/>
          <w:bCs/>
          <w:sz w:val="28"/>
          <w:szCs w:val="28"/>
        </w:rPr>
        <w:t>Русский язык:</w:t>
      </w:r>
    </w:p>
    <w:bookmarkEnd w:id="0"/>
    <w:p w:rsidR="008432CC" w:rsidRPr="003476A6" w:rsidRDefault="003476A6">
      <w:pPr>
        <w:rPr>
          <w:rFonts w:asciiTheme="majorBidi" w:hAnsiTheme="majorBidi" w:cstheme="majorBidi"/>
          <w:sz w:val="28"/>
          <w:szCs w:val="28"/>
        </w:rPr>
      </w:pPr>
      <w:r w:rsidRPr="003476A6">
        <w:rPr>
          <w:rFonts w:asciiTheme="majorBidi" w:hAnsiTheme="majorBidi" w:cstheme="majorBidi"/>
          <w:sz w:val="28"/>
          <w:szCs w:val="28"/>
        </w:rPr>
        <w:t>Задания в учебнике</w:t>
      </w:r>
    </w:p>
    <w:p w:rsidR="003476A6" w:rsidRDefault="003476A6">
      <w:pPr>
        <w:rPr>
          <w:rFonts w:asciiTheme="majorBidi" w:hAnsiTheme="majorBidi" w:cstheme="majorBidi"/>
          <w:sz w:val="28"/>
          <w:szCs w:val="28"/>
        </w:rPr>
      </w:pPr>
      <w:r w:rsidRPr="003476A6">
        <w:rPr>
          <w:rFonts w:asciiTheme="majorBidi" w:hAnsiTheme="majorBidi" w:cstheme="majorBidi"/>
          <w:sz w:val="28"/>
          <w:szCs w:val="28"/>
        </w:rPr>
        <w:t>№103-106. План разбора словосочетания на странице 87 наизусть. №107. С 88 СЛОВАРНЫЙ ДИКТАНТ В ТЕТРАДИ</w:t>
      </w:r>
    </w:p>
    <w:p w:rsidR="0060184F" w:rsidRPr="0060184F" w:rsidRDefault="0060184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0184F">
        <w:rPr>
          <w:rFonts w:asciiTheme="majorBidi" w:hAnsiTheme="majorBidi" w:cstheme="majorBidi"/>
          <w:b/>
          <w:bCs/>
          <w:sz w:val="28"/>
          <w:szCs w:val="28"/>
        </w:rPr>
        <w:t>Литература:</w:t>
      </w:r>
    </w:p>
    <w:p w:rsidR="0060184F" w:rsidRDefault="0060184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С125-126 ответы на вопросы в тетради письменно.</w:t>
      </w:r>
    </w:p>
    <w:p w:rsidR="0060184F" w:rsidRPr="003476A6" w:rsidRDefault="0060184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Задание на каникулы: с 128-129 УЧИТЬ НАИЗУСТЬ (до слов «За родину свою!») </w:t>
      </w:r>
    </w:p>
    <w:sectPr w:rsidR="0060184F" w:rsidRPr="0034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A6"/>
    <w:rsid w:val="003476A6"/>
    <w:rsid w:val="0060184F"/>
    <w:rsid w:val="008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Пользовательбаженова</dc:creator>
  <cp:lastModifiedBy>Пользовательбаженова</cp:lastModifiedBy>
  <cp:revision>2</cp:revision>
  <dcterms:created xsi:type="dcterms:W3CDTF">2021-10-22T10:21:00Z</dcterms:created>
  <dcterms:modified xsi:type="dcterms:W3CDTF">2021-10-22T10:24:00Z</dcterms:modified>
</cp:coreProperties>
</file>